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2B187" w14:textId="04B03F5C" w:rsidR="00E24FC1" w:rsidRPr="00B257BD" w:rsidRDefault="00E24FC1">
      <w:pPr>
        <w:rPr>
          <w:b/>
          <w:bCs/>
          <w:sz w:val="36"/>
          <w:szCs w:val="36"/>
        </w:rPr>
      </w:pPr>
      <w:r w:rsidRPr="001226F4">
        <w:rPr>
          <w:b/>
          <w:bCs/>
          <w:sz w:val="36"/>
          <w:szCs w:val="36"/>
        </w:rPr>
        <w:t>EGAG WRAP 202</w:t>
      </w:r>
      <w:r w:rsidR="00AF4C81">
        <w:rPr>
          <w:b/>
          <w:bCs/>
          <w:sz w:val="36"/>
          <w:szCs w:val="36"/>
        </w:rPr>
        <w:t>4</w:t>
      </w:r>
      <w:r w:rsidRPr="001226F4">
        <w:rPr>
          <w:b/>
          <w:bCs/>
          <w:sz w:val="36"/>
          <w:szCs w:val="36"/>
        </w:rPr>
        <w:t xml:space="preserve"> entry form</w:t>
      </w:r>
      <w:r w:rsidR="00F31DE1">
        <w:rPr>
          <w:b/>
          <w:bCs/>
          <w:sz w:val="36"/>
          <w:szCs w:val="36"/>
        </w:rPr>
        <w:t xml:space="preserve"> </w:t>
      </w:r>
    </w:p>
    <w:p w14:paraId="376D63D4" w14:textId="787B5435" w:rsidR="00E24FC1" w:rsidRDefault="00E24FC1">
      <w:r>
        <w:t>Name:</w:t>
      </w:r>
    </w:p>
    <w:p w14:paraId="56D2683B" w14:textId="3AF52E8F" w:rsidR="00E24FC1" w:rsidRDefault="00E24FC1" w:rsidP="00E24FC1">
      <w:r>
        <w:t>Artwork 1 title:</w:t>
      </w:r>
    </w:p>
    <w:p w14:paraId="4DB96BD4" w14:textId="3A8D79B5" w:rsidR="00E24FC1" w:rsidRDefault="00E24FC1" w:rsidP="00E24FC1">
      <w:r>
        <w:t>Medium:</w:t>
      </w:r>
    </w:p>
    <w:p w14:paraId="2908879C" w14:textId="05C84839" w:rsidR="00E24FC1" w:rsidRDefault="00E24FC1" w:rsidP="00E24FC1">
      <w:r>
        <w:t>Price:</w:t>
      </w:r>
    </w:p>
    <w:p w14:paraId="7310B2FE" w14:textId="62AFC0EB" w:rsidR="00E24FC1" w:rsidRDefault="00E24FC1" w:rsidP="00E24FC1"/>
    <w:p w14:paraId="1D2A7B22" w14:textId="5DCBC488" w:rsidR="00E24FC1" w:rsidRDefault="00E24FC1" w:rsidP="00E24FC1">
      <w:r>
        <w:t>Artwork 2 title:</w:t>
      </w:r>
    </w:p>
    <w:p w14:paraId="01C28B51" w14:textId="77777777" w:rsidR="00E24FC1" w:rsidRDefault="00E24FC1" w:rsidP="00E24FC1">
      <w:r>
        <w:t>Medium:</w:t>
      </w:r>
    </w:p>
    <w:p w14:paraId="1F674C3D" w14:textId="77777777" w:rsidR="00E24FC1" w:rsidRDefault="00E24FC1" w:rsidP="00E24FC1">
      <w:r>
        <w:t>Price:</w:t>
      </w:r>
    </w:p>
    <w:p w14:paraId="0B88E0F3" w14:textId="5140455A" w:rsidR="00E24FC1" w:rsidRDefault="00E24FC1" w:rsidP="00E24FC1"/>
    <w:p w14:paraId="1705D720" w14:textId="38F9EEC3" w:rsidR="00E24FC1" w:rsidRDefault="00E24FC1" w:rsidP="00E24FC1">
      <w:r>
        <w:t>Artwork 3 title:</w:t>
      </w:r>
    </w:p>
    <w:p w14:paraId="561A972D" w14:textId="77777777" w:rsidR="00E24FC1" w:rsidRDefault="00E24FC1" w:rsidP="00E24FC1">
      <w:r>
        <w:t>Medium:</w:t>
      </w:r>
    </w:p>
    <w:p w14:paraId="55268E29" w14:textId="77777777" w:rsidR="00E24FC1" w:rsidRDefault="00E24FC1" w:rsidP="00E24FC1">
      <w:r>
        <w:t>Price:</w:t>
      </w:r>
    </w:p>
    <w:p w14:paraId="29B16F41" w14:textId="77777777" w:rsidR="00E24FC1" w:rsidRDefault="00E24FC1" w:rsidP="00E24FC1"/>
    <w:p w14:paraId="1A3BCC91" w14:textId="22C18606" w:rsidR="00E24FC1" w:rsidRDefault="00E24FC1" w:rsidP="00E24FC1">
      <w:r>
        <w:t>Email:</w:t>
      </w:r>
    </w:p>
    <w:p w14:paraId="753F6267" w14:textId="37A84957" w:rsidR="00E24FC1" w:rsidRDefault="00E24FC1" w:rsidP="00E24FC1">
      <w:r>
        <w:t>Tel:</w:t>
      </w:r>
    </w:p>
    <w:p w14:paraId="4E125629" w14:textId="4431DB3F" w:rsidR="00E24FC1" w:rsidRDefault="00E24FC1" w:rsidP="00E24FC1">
      <w:r>
        <w:t>Address</w:t>
      </w:r>
    </w:p>
    <w:p w14:paraId="47B4D59B" w14:textId="7F736D5A" w:rsidR="00E24FC1" w:rsidRDefault="00E24FC1" w:rsidP="00E24FC1"/>
    <w:p w14:paraId="0A3711EE" w14:textId="3701F5CF" w:rsidR="00E24FC1" w:rsidRDefault="00E24FC1" w:rsidP="00E24FC1">
      <w:r>
        <w:t>Bank details so we can pay you:</w:t>
      </w:r>
    </w:p>
    <w:p w14:paraId="613FC729" w14:textId="66C85C3D" w:rsidR="00E24FC1" w:rsidRDefault="00E24FC1" w:rsidP="00E24FC1"/>
    <w:p w14:paraId="191D54A2" w14:textId="6ACB515E" w:rsidR="00B257BD" w:rsidRDefault="008B5C0A" w:rsidP="00E24FC1">
      <w:r>
        <w:t>I am under 25 y</w:t>
      </w:r>
      <w:r w:rsidR="00293805">
        <w:t>ear</w:t>
      </w:r>
      <w:r>
        <w:t>s</w:t>
      </w:r>
      <w:r w:rsidR="00293805">
        <w:t xml:space="preserve"> of age</w:t>
      </w:r>
      <w:r>
        <w:t xml:space="preserve">: </w:t>
      </w:r>
      <w:r w:rsidR="00293805">
        <w:t xml:space="preserve">  </w:t>
      </w:r>
      <w:r>
        <w:t>YES    NO</w:t>
      </w:r>
    </w:p>
    <w:p w14:paraId="25F1CD6A" w14:textId="086F895F" w:rsidR="000833BA" w:rsidRDefault="000833BA" w:rsidP="00E24FC1">
      <w:r>
        <w:t>I am Aboriginal and/or Torres Strait Islander:   YES    NO</w:t>
      </w:r>
    </w:p>
    <w:p w14:paraId="4473511B" w14:textId="7664738F" w:rsidR="00B257BD" w:rsidRDefault="00B257BD" w:rsidP="00E24FC1">
      <w:r>
        <w:t xml:space="preserve">ABN:  </w:t>
      </w:r>
    </w:p>
    <w:p w14:paraId="279E2550" w14:textId="161B439B" w:rsidR="00B257BD" w:rsidRDefault="00B257BD">
      <w:r>
        <w:t>If no ABN is required or available, I will bring</w:t>
      </w:r>
      <w:r w:rsidR="000833BA">
        <w:t>/send</w:t>
      </w:r>
      <w:r>
        <w:t xml:space="preserve"> a </w:t>
      </w:r>
      <w:r>
        <w:rPr>
          <w:rFonts w:cs="GoodHeadlinePro-CondNews"/>
          <w:color w:val="000000"/>
          <w:sz w:val="23"/>
          <w:szCs w:val="23"/>
        </w:rPr>
        <w:t xml:space="preserve">completed </w:t>
      </w:r>
      <w:r>
        <w:rPr>
          <w:rFonts w:cs="GoodHeadlinePro-CondNews"/>
          <w:b/>
          <w:bCs/>
          <w:color w:val="000000"/>
          <w:sz w:val="23"/>
          <w:szCs w:val="23"/>
        </w:rPr>
        <w:t>S</w:t>
      </w:r>
      <w:r w:rsidRPr="0059362A">
        <w:rPr>
          <w:rFonts w:cs="GoodHeadlinePro-CondNews"/>
          <w:b/>
          <w:bCs/>
          <w:color w:val="000000"/>
          <w:sz w:val="23"/>
          <w:szCs w:val="23"/>
        </w:rPr>
        <w:t>tatement by</w:t>
      </w:r>
      <w:r>
        <w:rPr>
          <w:rFonts w:cs="GoodHeadlinePro-CondNews"/>
          <w:b/>
          <w:bCs/>
          <w:color w:val="000000"/>
          <w:sz w:val="23"/>
          <w:szCs w:val="23"/>
        </w:rPr>
        <w:t xml:space="preserve"> a</w:t>
      </w:r>
      <w:r w:rsidRPr="0059362A">
        <w:rPr>
          <w:rFonts w:cs="GoodHeadlinePro-CondNews"/>
          <w:b/>
          <w:bCs/>
          <w:color w:val="000000"/>
          <w:sz w:val="23"/>
          <w:szCs w:val="23"/>
        </w:rPr>
        <w:t xml:space="preserve"> </w:t>
      </w:r>
      <w:r>
        <w:rPr>
          <w:rFonts w:cs="GoodHeadlinePro-CondNews"/>
          <w:b/>
          <w:bCs/>
          <w:color w:val="000000"/>
          <w:sz w:val="23"/>
          <w:szCs w:val="23"/>
        </w:rPr>
        <w:t>S</w:t>
      </w:r>
      <w:r w:rsidRPr="0059362A">
        <w:rPr>
          <w:rFonts w:cs="GoodHeadlinePro-CondNews"/>
          <w:b/>
          <w:bCs/>
          <w:color w:val="000000"/>
          <w:sz w:val="23"/>
          <w:szCs w:val="23"/>
        </w:rPr>
        <w:t>upplier</w:t>
      </w:r>
      <w:r>
        <w:rPr>
          <w:rFonts w:cs="GoodHeadlinePro-CondNews"/>
          <w:color w:val="000000"/>
          <w:sz w:val="23"/>
          <w:szCs w:val="23"/>
        </w:rPr>
        <w:t xml:space="preserve"> </w:t>
      </w:r>
      <w:r>
        <w:rPr>
          <w:rFonts w:cs="GoodHeadlinePro-CondNews"/>
          <w:b/>
          <w:bCs/>
          <w:color w:val="000000"/>
          <w:sz w:val="23"/>
          <w:szCs w:val="23"/>
        </w:rPr>
        <w:t>F</w:t>
      </w:r>
      <w:r w:rsidRPr="00B431EB">
        <w:rPr>
          <w:rFonts w:cs="GoodHeadlinePro-CondNews"/>
          <w:b/>
          <w:bCs/>
          <w:color w:val="000000"/>
          <w:sz w:val="23"/>
          <w:szCs w:val="23"/>
        </w:rPr>
        <w:t>orm</w:t>
      </w:r>
      <w:r>
        <w:rPr>
          <w:rFonts w:cs="GoodHeadlinePro-CondNews"/>
          <w:color w:val="000000"/>
          <w:sz w:val="23"/>
          <w:szCs w:val="23"/>
        </w:rPr>
        <w:t xml:space="preserve"> </w:t>
      </w:r>
      <w:r w:rsidRPr="0059362A">
        <w:rPr>
          <w:rFonts w:cs="GoodHeadlinePro-CondNews"/>
          <w:b/>
          <w:bCs/>
          <w:color w:val="000000"/>
          <w:sz w:val="23"/>
          <w:szCs w:val="23"/>
        </w:rPr>
        <w:t>with the artwork at time of delivery</w:t>
      </w:r>
      <w:r>
        <w:rPr>
          <w:rFonts w:cs="GoodHeadlinePro-CondNews"/>
          <w:b/>
          <w:bCs/>
          <w:color w:val="000000"/>
          <w:sz w:val="23"/>
          <w:szCs w:val="23"/>
        </w:rPr>
        <w:t xml:space="preserve">. </w:t>
      </w:r>
      <w:r>
        <w:rPr>
          <w:rFonts w:cs="GoodHeadlinePro-CondNews"/>
          <w:color w:val="000000"/>
          <w:sz w:val="23"/>
          <w:szCs w:val="23"/>
        </w:rPr>
        <w:t xml:space="preserve">Download a </w:t>
      </w:r>
      <w:r>
        <w:rPr>
          <w:rFonts w:cs="GoodHeadlinePro-CondNews"/>
          <w:b/>
          <w:bCs/>
          <w:color w:val="000000"/>
          <w:sz w:val="23"/>
          <w:szCs w:val="23"/>
        </w:rPr>
        <w:t>S</w:t>
      </w:r>
      <w:r w:rsidRPr="0059362A">
        <w:rPr>
          <w:rFonts w:cs="GoodHeadlinePro-CondNews"/>
          <w:b/>
          <w:bCs/>
          <w:color w:val="000000"/>
          <w:sz w:val="23"/>
          <w:szCs w:val="23"/>
        </w:rPr>
        <w:t>tatement by</w:t>
      </w:r>
      <w:r>
        <w:rPr>
          <w:rFonts w:cs="GoodHeadlinePro-CondNews"/>
          <w:b/>
          <w:bCs/>
          <w:color w:val="000000"/>
          <w:sz w:val="23"/>
          <w:szCs w:val="23"/>
        </w:rPr>
        <w:t xml:space="preserve"> a</w:t>
      </w:r>
      <w:r w:rsidRPr="0059362A">
        <w:rPr>
          <w:rFonts w:cs="GoodHeadlinePro-CondNews"/>
          <w:b/>
          <w:bCs/>
          <w:color w:val="000000"/>
          <w:sz w:val="23"/>
          <w:szCs w:val="23"/>
        </w:rPr>
        <w:t xml:space="preserve"> </w:t>
      </w:r>
      <w:r>
        <w:rPr>
          <w:rFonts w:cs="GoodHeadlinePro-CondNews"/>
          <w:b/>
          <w:bCs/>
          <w:color w:val="000000"/>
          <w:sz w:val="23"/>
          <w:szCs w:val="23"/>
        </w:rPr>
        <w:t>S</w:t>
      </w:r>
      <w:r w:rsidRPr="0059362A">
        <w:rPr>
          <w:rFonts w:cs="GoodHeadlinePro-CondNews"/>
          <w:b/>
          <w:bCs/>
          <w:color w:val="000000"/>
          <w:sz w:val="23"/>
          <w:szCs w:val="23"/>
        </w:rPr>
        <w:t>upplier</w:t>
      </w:r>
      <w:r>
        <w:rPr>
          <w:rFonts w:cs="GoodHeadlinePro-CondNews"/>
          <w:color w:val="000000"/>
          <w:sz w:val="23"/>
          <w:szCs w:val="23"/>
        </w:rPr>
        <w:t xml:space="preserve"> </w:t>
      </w:r>
      <w:r w:rsidRPr="00B431EB">
        <w:rPr>
          <w:rFonts w:cs="GoodHeadlinePro-CondNews"/>
          <w:b/>
          <w:bCs/>
          <w:color w:val="000000"/>
          <w:sz w:val="23"/>
          <w:szCs w:val="23"/>
        </w:rPr>
        <w:t>Form</w:t>
      </w:r>
      <w:r>
        <w:rPr>
          <w:rFonts w:cs="GoodHeadlinePro-CondNews"/>
          <w:color w:val="000000"/>
          <w:sz w:val="23"/>
          <w:szCs w:val="23"/>
        </w:rPr>
        <w:t xml:space="preserve"> here:  </w:t>
      </w:r>
      <w:hyperlink r:id="rId4" w:history="1">
        <w:r w:rsidRPr="00682262">
          <w:rPr>
            <w:rStyle w:val="Hyperlink"/>
            <w:rFonts w:cs="GoodHeadlinePro-CondNews"/>
            <w:sz w:val="23"/>
            <w:szCs w:val="23"/>
          </w:rPr>
          <w:t>https://www.ato.gov.au/Forms/Statement-by-a-supplier-not-quoting-an-ABN/</w:t>
        </w:r>
      </w:hyperlink>
      <w:r>
        <w:t xml:space="preserve">   </w:t>
      </w:r>
    </w:p>
    <w:p w14:paraId="5C311FAA" w14:textId="77777777" w:rsidR="00AF4C81" w:rsidRPr="000833BA" w:rsidRDefault="00AF4C81"/>
    <w:p w14:paraId="57855D68" w14:textId="22B417C1" w:rsidR="001226F4" w:rsidRDefault="00E24FC1">
      <w:r>
        <w:t xml:space="preserve">I agree </w:t>
      </w:r>
      <w:r w:rsidR="001226F4">
        <w:t>to</w:t>
      </w:r>
      <w:r>
        <w:t xml:space="preserve"> the terms and conditions of EGAG WRAP </w:t>
      </w:r>
      <w:r w:rsidR="001226F4">
        <w:t>202</w:t>
      </w:r>
      <w:r w:rsidR="00AF4C81">
        <w:t>4</w:t>
      </w:r>
      <w:r w:rsidR="001226F4">
        <w:t>:  YES</w:t>
      </w:r>
    </w:p>
    <w:p w14:paraId="72ECB9B0" w14:textId="77777777" w:rsidR="00AF4C81" w:rsidRDefault="00AF4C81"/>
    <w:p w14:paraId="7A1735FC" w14:textId="1FB048D2" w:rsidR="001226F4" w:rsidRDefault="001226F4">
      <w:r>
        <w:t>Email completed form</w:t>
      </w:r>
      <w:r w:rsidR="00AF00CE">
        <w:t xml:space="preserve"> and named images of artwork for promotion purposes (optional)</w:t>
      </w:r>
      <w:r>
        <w:t xml:space="preserve"> to </w:t>
      </w:r>
      <w:hyperlink r:id="rId5" w:history="1">
        <w:r w:rsidRPr="00941B0E">
          <w:rPr>
            <w:rStyle w:val="Hyperlink"/>
          </w:rPr>
          <w:t>admin@eastgippslandartgallery.org.au</w:t>
        </w:r>
      </w:hyperlink>
    </w:p>
    <w:sectPr w:rsidR="001226F4" w:rsidSect="001226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dHeadlinePro-CondNews">
    <w:altName w:val="GoodHeadlinePro-CondNew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C1"/>
    <w:rsid w:val="000833BA"/>
    <w:rsid w:val="00090981"/>
    <w:rsid w:val="000A73CF"/>
    <w:rsid w:val="001226F4"/>
    <w:rsid w:val="001F5EC0"/>
    <w:rsid w:val="00292F01"/>
    <w:rsid w:val="00293805"/>
    <w:rsid w:val="00407B82"/>
    <w:rsid w:val="00692306"/>
    <w:rsid w:val="00855057"/>
    <w:rsid w:val="008B5C0A"/>
    <w:rsid w:val="00AF00CE"/>
    <w:rsid w:val="00AF4C81"/>
    <w:rsid w:val="00B02F56"/>
    <w:rsid w:val="00B257BD"/>
    <w:rsid w:val="00C92A73"/>
    <w:rsid w:val="00DC7C9B"/>
    <w:rsid w:val="00E24FC1"/>
    <w:rsid w:val="00EB6C33"/>
    <w:rsid w:val="00F3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81D60"/>
  <w15:chartTrackingRefBased/>
  <w15:docId w15:val="{DE39EE29-F971-4EE6-93F9-D3D5CEE4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6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eastgippslandartgallery.org.au" TargetMode="External"/><Relationship Id="rId4" Type="http://schemas.openxmlformats.org/officeDocument/2006/relationships/hyperlink" Target="https://www.ato.gov.au/Forms/Statement-by-a-supplier-not-quoting-an-AB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599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Projects EGAG</dc:creator>
  <cp:keywords/>
  <dc:description/>
  <cp:lastModifiedBy>Projects EGAG</cp:lastModifiedBy>
  <cp:revision>11</cp:revision>
  <dcterms:created xsi:type="dcterms:W3CDTF">2023-10-03T03:45:00Z</dcterms:created>
  <dcterms:modified xsi:type="dcterms:W3CDTF">2024-09-18T05:45:00Z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3c2365e4a9232cada5f4e3ca0f417c7351c272e8044397d29c529416a327eeda</vt:lpwstr>
  </property>
</Properties>
</file>